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E80487" w:rsidRPr="00A3203D" w:rsidTr="0036491F">
        <w:tc>
          <w:tcPr>
            <w:tcW w:w="4219" w:type="dxa"/>
          </w:tcPr>
          <w:p w:rsidR="00E80487" w:rsidRPr="00A3203D" w:rsidRDefault="00E80487" w:rsidP="0036491F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80487" w:rsidRPr="00A3203D" w:rsidRDefault="00E80487" w:rsidP="0036491F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РУКОВОДИТЕЛЬ ИСПОЛНИТЕЛЬНОГО КОМИТЕТА </w:t>
            </w:r>
            <w:r w:rsidR="00ED0F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БЕРЕЗОВСКОГО</w:t>
            </w: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E80487" w:rsidRPr="00A3203D" w:rsidRDefault="00E80487" w:rsidP="0036491F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80487" w:rsidRPr="00A3203D" w:rsidRDefault="00E80487" w:rsidP="0036491F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87" w:rsidRPr="00A3203D" w:rsidRDefault="00E80487" w:rsidP="0036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0487" w:rsidRPr="00A3203D" w:rsidRDefault="00E80487" w:rsidP="0036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БӨГЕЛМӘ МУНИ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</w:p>
          <w:p w:rsidR="00E80487" w:rsidRPr="00A3203D" w:rsidRDefault="00E80487" w:rsidP="0036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РАЙОНЫ </w:t>
            </w:r>
            <w:r w:rsidR="00ED0F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БЕРЕЗОВКА</w:t>
            </w:r>
          </w:p>
          <w:p w:rsidR="00E80487" w:rsidRPr="00A3203D" w:rsidRDefault="00E80487" w:rsidP="0036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ЖИРЛЕГЕ</w:t>
            </w:r>
          </w:p>
          <w:p w:rsidR="00E80487" w:rsidRPr="00A3203D" w:rsidRDefault="00E80487" w:rsidP="0036491F">
            <w:pPr>
              <w:pStyle w:val="a4"/>
              <w:jc w:val="center"/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 ЖИТӘКЧЕСЕ</w:t>
            </w:r>
          </w:p>
        </w:tc>
      </w:tr>
    </w:tbl>
    <w:p w:rsidR="00E80487" w:rsidRPr="00A3203D" w:rsidRDefault="00E80487" w:rsidP="00E80487">
      <w:pPr>
        <w:pBdr>
          <w:bottom w:val="single" w:sz="12" w:space="1" w:color="auto"/>
        </w:pBdr>
        <w:rPr>
          <w:rFonts w:ascii="Times New Roman" w:hAnsi="Times New Roman" w:cs="Times New Roman"/>
          <w:u w:val="thick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E80487" w:rsidRPr="00A3203D" w:rsidTr="0036491F">
        <w:tc>
          <w:tcPr>
            <w:tcW w:w="4219" w:type="dxa"/>
          </w:tcPr>
          <w:p w:rsidR="00E80487" w:rsidRPr="00A3203D" w:rsidRDefault="00E80487" w:rsidP="00364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E80487" w:rsidRPr="00A3203D" w:rsidRDefault="00E80487" w:rsidP="003649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80487" w:rsidRPr="00A3203D" w:rsidRDefault="00ED0F24" w:rsidP="00364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E80487" w:rsidRPr="00A3203D">
              <w:rPr>
                <w:rFonts w:ascii="Times New Roman" w:hAnsi="Times New Roman" w:cs="Times New Roman"/>
                <w:b/>
              </w:rPr>
              <w:t>КАРАР</w:t>
            </w:r>
          </w:p>
        </w:tc>
      </w:tr>
    </w:tbl>
    <w:p w:rsidR="00E80487" w:rsidRPr="00A3203D" w:rsidRDefault="00E80487" w:rsidP="00E80487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80487" w:rsidRPr="00A3203D" w:rsidTr="0036491F">
        <w:trPr>
          <w:trHeight w:val="315"/>
        </w:trPr>
        <w:tc>
          <w:tcPr>
            <w:tcW w:w="3285" w:type="dxa"/>
          </w:tcPr>
          <w:p w:rsidR="00E80487" w:rsidRPr="00A3203D" w:rsidRDefault="00E80487" w:rsidP="0036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 января 2017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E80487" w:rsidRPr="00A3203D" w:rsidRDefault="00ED0F24" w:rsidP="0036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85" w:type="dxa"/>
          </w:tcPr>
          <w:p w:rsidR="00E80487" w:rsidRPr="00A3203D" w:rsidRDefault="00E80487" w:rsidP="0036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0487" w:rsidRPr="00533D4C" w:rsidRDefault="00E80487" w:rsidP="00E804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D0F24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плана мероприятий</w:t>
      </w:r>
    </w:p>
    <w:p w:rsidR="00E80487" w:rsidRDefault="00E80487" w:rsidP="00E804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 коррупции</w:t>
      </w:r>
    </w:p>
    <w:p w:rsidR="00E80487" w:rsidRPr="00533D4C" w:rsidRDefault="00E80487" w:rsidP="00E804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 </w:t>
      </w:r>
      <w:proofErr w:type="gramStart"/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0487" w:rsidRPr="00533D4C" w:rsidRDefault="00E80487" w:rsidP="00E804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образования «</w:t>
      </w:r>
      <w:r w:rsidR="00ED0F24">
        <w:rPr>
          <w:rFonts w:ascii="Times New Roman" w:hAnsi="Times New Roman"/>
          <w:b/>
          <w:sz w:val="28"/>
          <w:szCs w:val="28"/>
        </w:rPr>
        <w:t>Березовское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E80487" w:rsidRPr="00533D4C" w:rsidRDefault="00E80487" w:rsidP="00E804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Бугульминского муниципального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E80487" w:rsidRPr="00533D4C" w:rsidRDefault="00E80487" w:rsidP="00E80487">
      <w:pPr>
        <w:rPr>
          <w:rFonts w:ascii="Calibri" w:eastAsia="Times New Roman" w:hAnsi="Calibri" w:cs="Times New Roman"/>
          <w:b/>
        </w:rPr>
      </w:pPr>
    </w:p>
    <w:p w:rsidR="00E80487" w:rsidRPr="00E80487" w:rsidRDefault="00E80487" w:rsidP="00E80487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8"/>
          <w:szCs w:val="28"/>
        </w:rPr>
      </w:pPr>
      <w:r w:rsidRPr="00E8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 декабря 2008г. № 273-ФЗ «О противодействии коррупции», руководствуясь Уставом </w:t>
      </w:r>
      <w:r w:rsidR="00ED0F2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</w:t>
      </w:r>
      <w:r w:rsidRPr="00E8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Бугульминского</w:t>
      </w:r>
      <w:r w:rsidRPr="00E8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</w:t>
      </w:r>
    </w:p>
    <w:p w:rsidR="00E80487" w:rsidRPr="0055673E" w:rsidRDefault="00E80487" w:rsidP="00E80487">
      <w:pPr>
        <w:spacing w:line="240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73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E80487" w:rsidRPr="00A82BEA" w:rsidRDefault="00E80487" w:rsidP="00E804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мероприятий  по противодействию коррупции на территории муниципального образования «</w:t>
      </w:r>
      <w:r w:rsidR="00ED0F24">
        <w:rPr>
          <w:rFonts w:ascii="Times New Roman" w:hAnsi="Times New Roman"/>
          <w:sz w:val="28"/>
          <w:szCs w:val="28"/>
        </w:rPr>
        <w:t>Березовское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 Бугульминского муниципального района на 2017 год.</w:t>
      </w:r>
    </w:p>
    <w:p w:rsidR="00E80487" w:rsidRDefault="00E80487" w:rsidP="00E8048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80487" w:rsidRDefault="00E80487" w:rsidP="00E80487">
      <w:pPr>
        <w:pStyle w:val="2"/>
        <w:tabs>
          <w:tab w:val="left" w:pos="0"/>
        </w:tabs>
        <w:spacing w:line="240" w:lineRule="atLeast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E80487" w:rsidRDefault="00E80487" w:rsidP="00E80487">
      <w:pPr>
        <w:pStyle w:val="2"/>
        <w:tabs>
          <w:tab w:val="left" w:pos="0"/>
        </w:tabs>
        <w:spacing w:line="240" w:lineRule="atLeast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E80487" w:rsidRDefault="00E80487" w:rsidP="00E80487">
      <w:pPr>
        <w:pStyle w:val="2"/>
        <w:tabs>
          <w:tab w:val="left" w:pos="0"/>
        </w:tabs>
        <w:spacing w:line="240" w:lineRule="atLeast"/>
        <w:rPr>
          <w:bCs/>
          <w:szCs w:val="28"/>
        </w:rPr>
      </w:pPr>
    </w:p>
    <w:p w:rsidR="00E80487" w:rsidRPr="009A4D04" w:rsidRDefault="00E80487" w:rsidP="00E80487">
      <w:pPr>
        <w:pStyle w:val="2"/>
        <w:tabs>
          <w:tab w:val="left" w:pos="0"/>
        </w:tabs>
        <w:spacing w:line="240" w:lineRule="atLeast"/>
        <w:rPr>
          <w:b/>
          <w:szCs w:val="28"/>
        </w:rPr>
      </w:pPr>
      <w:r>
        <w:rPr>
          <w:bCs/>
          <w:szCs w:val="28"/>
        </w:rPr>
        <w:t xml:space="preserve">  </w:t>
      </w:r>
      <w:r w:rsidRPr="009A4D04">
        <w:rPr>
          <w:b/>
          <w:szCs w:val="28"/>
        </w:rPr>
        <w:t>Руководитель</w:t>
      </w:r>
      <w:r>
        <w:rPr>
          <w:b/>
          <w:szCs w:val="28"/>
        </w:rPr>
        <w:t xml:space="preserve">                          </w:t>
      </w:r>
      <w:r w:rsidR="00ED0F24">
        <w:rPr>
          <w:b/>
          <w:szCs w:val="28"/>
        </w:rPr>
        <w:t xml:space="preserve">                                           Н.Р. Меньшаева</w:t>
      </w:r>
    </w:p>
    <w:p w:rsidR="00E80487" w:rsidRPr="009A4D04" w:rsidRDefault="00E80487" w:rsidP="00E80487">
      <w:pPr>
        <w:pStyle w:val="2"/>
        <w:tabs>
          <w:tab w:val="left" w:pos="0"/>
        </w:tabs>
        <w:spacing w:line="240" w:lineRule="atLeast"/>
        <w:ind w:firstLine="709"/>
        <w:rPr>
          <w:b/>
          <w:szCs w:val="28"/>
        </w:rPr>
        <w:sectPr w:rsidR="00E80487" w:rsidRPr="009A4D04" w:rsidSect="0055673E">
          <w:pgSz w:w="11909" w:h="16834" w:code="9"/>
          <w:pgMar w:top="567" w:right="851" w:bottom="720" w:left="992" w:header="720" w:footer="720" w:gutter="0"/>
          <w:cols w:space="60"/>
          <w:noEndnote/>
        </w:sectPr>
      </w:pPr>
      <w:r>
        <w:rPr>
          <w:b/>
          <w:szCs w:val="28"/>
        </w:rPr>
        <w:t xml:space="preserve">          </w:t>
      </w:r>
    </w:p>
    <w:p w:rsidR="00E80487" w:rsidRDefault="00E80487" w:rsidP="00E80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80487" w:rsidRPr="00863E0E" w:rsidRDefault="00E80487" w:rsidP="00E80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3E0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E80487" w:rsidRDefault="00E80487" w:rsidP="00E80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исполнительного </w:t>
      </w:r>
    </w:p>
    <w:p w:rsidR="00E80487" w:rsidRDefault="00ED0F24" w:rsidP="00ED0F24">
      <w:pPr>
        <w:tabs>
          <w:tab w:val="left" w:pos="246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E80487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>Березовского</w:t>
      </w:r>
      <w:r w:rsidR="00E80487">
        <w:rPr>
          <w:rFonts w:ascii="Times New Roman" w:hAnsi="Times New Roman"/>
          <w:sz w:val="24"/>
          <w:szCs w:val="24"/>
        </w:rPr>
        <w:t xml:space="preserve"> сельского </w:t>
      </w:r>
    </w:p>
    <w:p w:rsidR="00E80487" w:rsidRDefault="00E80487" w:rsidP="00E80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Бугульминского муниципального </w:t>
      </w:r>
    </w:p>
    <w:p w:rsidR="00E80487" w:rsidRPr="00863E0E" w:rsidRDefault="00E80487" w:rsidP="00E80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Республики Татарстан</w:t>
      </w:r>
    </w:p>
    <w:p w:rsidR="00E80487" w:rsidRPr="000E4DD6" w:rsidRDefault="00E80487" w:rsidP="00E80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863E0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 января 2017г. № 3</w:t>
      </w:r>
    </w:p>
    <w:p w:rsidR="00E80487" w:rsidRPr="00863E0E" w:rsidRDefault="00E80487" w:rsidP="00E80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0487" w:rsidRPr="00863E0E" w:rsidRDefault="00E80487" w:rsidP="00E80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0E">
        <w:rPr>
          <w:rFonts w:ascii="Times New Roman" w:hAnsi="Times New Roman" w:cs="Times New Roman"/>
          <w:sz w:val="24"/>
          <w:szCs w:val="24"/>
        </w:rPr>
        <w:t>ПЛАН</w:t>
      </w:r>
    </w:p>
    <w:p w:rsidR="00E80487" w:rsidRPr="00863E0E" w:rsidRDefault="00E80487" w:rsidP="00E80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3E0E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r w:rsidR="00ED0F24">
        <w:rPr>
          <w:rFonts w:ascii="Times New Roman" w:hAnsi="Times New Roman" w:cs="Times New Roman"/>
          <w:sz w:val="24"/>
          <w:szCs w:val="24"/>
        </w:rPr>
        <w:t>БЕРЕЗОВСКОМ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БУГУЛЬМИНСКОГО МУНИЦИПАЛЬНОГО РАЙОНА</w:t>
      </w:r>
    </w:p>
    <w:p w:rsidR="00E80487" w:rsidRPr="00863E0E" w:rsidRDefault="00E80487" w:rsidP="006761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863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E80487" w:rsidRDefault="00E80487" w:rsidP="00E80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62DF" w:rsidRDefault="00F962DF" w:rsidP="00E80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62DF" w:rsidRPr="00863E0E" w:rsidRDefault="00F962DF" w:rsidP="00E80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59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339"/>
        <w:gridCol w:w="1559"/>
        <w:gridCol w:w="142"/>
        <w:gridCol w:w="1984"/>
      </w:tblGrid>
      <w:tr w:rsidR="006761F7" w:rsidRPr="007A6B64" w:rsidTr="00F962DF">
        <w:trPr>
          <w:trHeight w:val="490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</w:tr>
      <w:tr w:rsidR="006761F7" w:rsidRPr="007A6B64" w:rsidTr="00F962DF">
        <w:trPr>
          <w:trHeight w:val="30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9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Нормативно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-правовое и организационное обеспечение</w:t>
            </w:r>
          </w:p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 деятельности</w:t>
            </w:r>
          </w:p>
        </w:tc>
      </w:tr>
      <w:tr w:rsidR="006761F7" w:rsidRPr="007A6B64" w:rsidTr="00F962DF">
        <w:trPr>
          <w:trHeight w:val="1043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введение в действие и реализация плана антико</w:t>
            </w:r>
            <w:r w:rsidR="00F962DF">
              <w:rPr>
                <w:rFonts w:ascii="Times New Roman" w:eastAsia="Times New Roman" w:hAnsi="Times New Roman" w:cs="Times New Roman"/>
                <w:sz w:val="24"/>
                <w:szCs w:val="24"/>
              </w:rPr>
              <w:t>ррупционной деятельности на 2017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своевременная его корректировка с учетом возможных изменений в законодательстве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100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новых нормативных правовых актов в сфере противодействия коррупции и внесение изменений в действующие в связи с развитием законодательства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074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об антикоррупционной деятельности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104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практики успешно реализованных антикоррупционных программ в субъектах Российской Федерации и внедрение их отдельных компонентов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092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 хода реализации мероприятий по противодействию коррупции в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Березовском</w:t>
            </w:r>
            <w:r w:rsidR="00F9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2017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на заседаниях Совета поселения  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944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информации о коррупционных проявлениях: </w:t>
            </w:r>
          </w:p>
          <w:p w:rsidR="006761F7" w:rsidRPr="007A6B64" w:rsidRDefault="006761F7" w:rsidP="0036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совершенных</w:t>
            </w:r>
            <w:proofErr w:type="gramEnd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ьными служащими правонарушения коррупционной 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направленности; </w:t>
            </w:r>
          </w:p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2DF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F962DF" w:rsidRDefault="00F962DF" w:rsidP="00F9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F7" w:rsidRDefault="006761F7" w:rsidP="00F9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2DF" w:rsidRDefault="00F962DF" w:rsidP="00F9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2DF" w:rsidRPr="00F962DF" w:rsidRDefault="00F962DF" w:rsidP="00F9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F7" w:rsidRPr="007A6B64" w:rsidTr="00F962DF">
        <w:trPr>
          <w:trHeight w:val="696"/>
          <w:tblCellSpacing w:w="0" w:type="dxa"/>
        </w:trPr>
        <w:tc>
          <w:tcPr>
            <w:tcW w:w="9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2.   Совершенствование механизма 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 экспертизы нормативных правовых актов</w:t>
            </w:r>
          </w:p>
        </w:tc>
      </w:tr>
      <w:tr w:rsidR="006761F7" w:rsidRPr="007A6B64" w:rsidTr="00F962DF">
        <w:trPr>
          <w:trHeight w:val="1336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</w:t>
            </w:r>
            <w:r w:rsidR="00F9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проектов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279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выявленных </w:t>
            </w:r>
            <w:proofErr w:type="spell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Бугульминской</w:t>
            </w:r>
            <w:proofErr w:type="spellEnd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прокуратурой  в нормативных правовых актов органов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их проектах </w:t>
            </w:r>
            <w:proofErr w:type="spell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9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3.Мониторинг коррупции, </w:t>
            </w:r>
            <w:proofErr w:type="spellStart"/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коррупциогенных</w:t>
            </w:r>
            <w:proofErr w:type="spellEnd"/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факторов и мер</w:t>
            </w:r>
          </w:p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 политики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антикоррупционного мониторинга в соответствии с уровнем установленной компетенции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не позднее 15 числа, следующего за отчетным месяцем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анализа обращений граждан по фактам коррупции, поступивших в органы местного самоуправления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и результатов их рассмотрения. 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результатов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стенде 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официальном сайте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федерального и регионального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отчета по реализации мероприятий по противодействию коррупции в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Березовском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F962DF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</w:t>
            </w:r>
            <w:r w:rsidR="006761F7"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частных определений судов, представлений и протестов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главе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информации о выявленных в ходе антикоррупционного мониторинга фактах нарушения исполнения антикоррупционного законодательства, а также выявленных фактах коррупции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9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4. 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и профилактика коррупции в экономической и социальной сферах</w:t>
            </w:r>
            <w:proofErr w:type="gramEnd"/>
          </w:p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 установленном законом порядке проверок финансово-хозяйственной деятельности исполнительного комитета целях недопущения нецелевого использования средств бюджета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оказания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и оказание муниципальных услуг в электронной форме с использованием сети Интернет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требованиям федерального законодательства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910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бюджетном процессе в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Березовском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F962DF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6761F7"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9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5. 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Антикоррупционное просвещение, обучение и пропаганда. </w:t>
            </w:r>
          </w:p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в обществе нетерпимости к коррупционным проявлениям</w:t>
            </w:r>
          </w:p>
        </w:tc>
      </w:tr>
      <w:tr w:rsidR="006761F7" w:rsidRPr="00810631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должностных лиц, ведущих работу по реализации антикоррупционной деятельности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810631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информационно-методических материалов по антикоррупционному просвещению и их размещение на информационных стендах исполнительного комитета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810631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Размещение на официальном сайте информации о деятельности органов местного самоуправления </w:t>
            </w:r>
            <w:r w:rsidR="00ED0F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9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6. 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поддержки общественной антикоррупционной деятельности</w:t>
            </w:r>
          </w:p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 поддержки деятельности средств массовой информации, направленной на повышение активной гражданской позиции и формирование антикоррупционного поведения граждан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обращения граждан на официальный сайт Бугульминского муниципального района об известных факторах коррупции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9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7. 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правонарушен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ий в сфере муниципальной службы 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Березовском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поселении. Развитие и поддержка механизмов противодействия коррупции.</w:t>
            </w:r>
          </w:p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соблюдения связанных с муниципальной службой ограничений и запретов, установленных Федеральным законом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 к лицам, претендующим на замещение муниципальных должностей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анов местного самоуправления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органов местного самоуправления </w:t>
            </w:r>
            <w:r w:rsidR="00ED0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супруги) и несовершеннолетних детей в соответствии с утвержденным перечнем должностей, обязанных представлять такие сведения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F962DF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2017</w:t>
            </w:r>
            <w:r w:rsidR="006761F7"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оформления сведений о доходах, об имуществе и обязательствах имущественного характера при их представлении и осуществлении их приема под роспись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муниципальными служащими сведений о доходах, об имуществе и обязательствах имущественного характера (в соответствии с утвержденным перечнем должностей)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F962DF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</w:t>
            </w:r>
            <w:r w:rsidR="006761F7"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Бугульминского муниципального района и на информационных стендах в поселении,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 в порядке, </w:t>
            </w:r>
            <w:proofErr w:type="gramStart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законодательством и муниципальными нормативными правовыми актами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368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Привлечение в установленном порядке к дисциплинарной ответственности муниципальных служащих, а также лиц, замещающих муниципальные должности органов местного самоуправления </w:t>
            </w:r>
            <w:r w:rsidR="00ED0F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Березовского</w:t>
            </w:r>
            <w:r w:rsidRPr="007A6B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сельского поселения, </w:t>
            </w:r>
            <w:r w:rsidRPr="007A6B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159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761F7" w:rsidRPr="007A6B64" w:rsidTr="00F962DF">
        <w:trPr>
          <w:trHeight w:val="555"/>
          <w:tblCellSpacing w:w="0" w:type="dxa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F962DF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6761F7"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г. по утвержденному плану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1F7" w:rsidRPr="007A6B64" w:rsidRDefault="006761F7" w:rsidP="0036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</w:tbl>
    <w:p w:rsidR="006761F7" w:rsidRPr="007A6B64" w:rsidRDefault="006761F7" w:rsidP="0067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1F7" w:rsidRDefault="006761F7" w:rsidP="006761F7"/>
    <w:p w:rsidR="00F83D77" w:rsidRDefault="00F83D77" w:rsidP="00E80487">
      <w:pPr>
        <w:shd w:val="clear" w:color="auto" w:fill="FFFFFF"/>
        <w:spacing w:before="150" w:after="0" w:line="240" w:lineRule="auto"/>
        <w:ind w:firstLine="720"/>
        <w:jc w:val="both"/>
      </w:pPr>
    </w:p>
    <w:sectPr w:rsidR="00F83D77" w:rsidSect="006761F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87"/>
    <w:rsid w:val="00381F1F"/>
    <w:rsid w:val="006761F7"/>
    <w:rsid w:val="00C42AD7"/>
    <w:rsid w:val="00CD7950"/>
    <w:rsid w:val="00CE723A"/>
    <w:rsid w:val="00E80487"/>
    <w:rsid w:val="00ED0F24"/>
    <w:rsid w:val="00F83D77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4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0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048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8048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804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0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БерезовскоеСП</cp:lastModifiedBy>
  <cp:revision>4</cp:revision>
  <cp:lastPrinted>2017-03-03T09:59:00Z</cp:lastPrinted>
  <dcterms:created xsi:type="dcterms:W3CDTF">2017-03-03T09:45:00Z</dcterms:created>
  <dcterms:modified xsi:type="dcterms:W3CDTF">2017-03-03T10:03:00Z</dcterms:modified>
</cp:coreProperties>
</file>